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A3881" w14:textId="4EA6653A" w:rsidR="006824FD" w:rsidRPr="00B11C5D" w:rsidRDefault="006824FD" w:rsidP="002B2244">
      <w:pPr>
        <w:rPr>
          <w:lang w:val="cy-GB"/>
        </w:rPr>
      </w:pPr>
    </w:p>
    <w:p w14:paraId="16E38045" w14:textId="77777777" w:rsidR="0041598F" w:rsidRPr="00B11C5D" w:rsidRDefault="0041598F" w:rsidP="002B2244">
      <w:pPr>
        <w:rPr>
          <w:lang w:val="cy-GB"/>
        </w:rPr>
      </w:pPr>
    </w:p>
    <w:p w14:paraId="4E5AAE4D" w14:textId="77777777" w:rsidR="0041598F" w:rsidRPr="00B11C5D" w:rsidRDefault="0041598F" w:rsidP="002B2244">
      <w:pPr>
        <w:rPr>
          <w:lang w:val="cy-GB"/>
        </w:rPr>
      </w:pPr>
    </w:p>
    <w:p w14:paraId="5E4830DE" w14:textId="73CB560D" w:rsidR="0041598F" w:rsidRPr="00B11C5D" w:rsidRDefault="0041598F" w:rsidP="002B2244">
      <w:pPr>
        <w:rPr>
          <w:rFonts w:ascii="Palatino Linotype" w:hAnsi="Palatino Linotype"/>
          <w:lang w:val="cy-GB"/>
        </w:rPr>
      </w:pPr>
    </w:p>
    <w:p w14:paraId="5EAB69FC" w14:textId="77777777" w:rsidR="00697E91" w:rsidRPr="00B11C5D" w:rsidRDefault="00697E91" w:rsidP="00822DB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Palatino Linotype" w:hAnsi="Palatino Linotype" w:cs="Arial"/>
          <w:b/>
          <w:bCs/>
          <w:color w:val="000000"/>
          <w:sz w:val="22"/>
          <w:szCs w:val="22"/>
          <w:lang w:val="cy-GB"/>
        </w:rPr>
      </w:pPr>
    </w:p>
    <w:p w14:paraId="289790BD" w14:textId="77777777" w:rsidR="00B11C5D" w:rsidRPr="00D65E61" w:rsidRDefault="00B11C5D" w:rsidP="00B11C5D">
      <w:pPr>
        <w:spacing w:after="0"/>
        <w:jc w:val="both"/>
        <w:rPr>
          <w:rFonts w:ascii="Palatino Linotype" w:hAnsi="Palatino Linotype"/>
          <w:b/>
          <w:sz w:val="24"/>
          <w:lang w:val="cy-GB"/>
        </w:rPr>
      </w:pPr>
      <w:r w:rsidRPr="00D65E61">
        <w:rPr>
          <w:rFonts w:ascii="Palatino Linotype" w:hAnsi="Palatino Linotype"/>
          <w:b/>
          <w:sz w:val="24"/>
          <w:lang w:val="cy-GB"/>
        </w:rPr>
        <w:t>Hysbyseb Swydd – Swyddog Cyfathrebu</w:t>
      </w:r>
    </w:p>
    <w:p w14:paraId="59986771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46C55083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D65E61">
        <w:rPr>
          <w:rFonts w:ascii="Palatino Linotype" w:hAnsi="Palatino Linotype"/>
          <w:b/>
          <w:lang w:val="cy-GB"/>
        </w:rPr>
        <w:t>Hyd:</w:t>
      </w:r>
      <w:r w:rsidRPr="00B11C5D">
        <w:rPr>
          <w:rFonts w:ascii="Palatino Linotype" w:hAnsi="Palatino Linotype"/>
          <w:lang w:val="cy-GB"/>
        </w:rPr>
        <w:t xml:space="preserve"> Swydd dwy flynedd gyda dyheadau am swydd barhaol.</w:t>
      </w:r>
    </w:p>
    <w:p w14:paraId="1AAE921A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3627A120" w14:textId="723E13F2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D65E61">
        <w:rPr>
          <w:rFonts w:ascii="Palatino Linotype" w:hAnsi="Palatino Linotype"/>
          <w:b/>
          <w:lang w:val="cy-GB"/>
        </w:rPr>
        <w:t>Dyddiad Cau:</w:t>
      </w:r>
      <w:r w:rsidRPr="00B11C5D">
        <w:rPr>
          <w:rFonts w:ascii="Palatino Linotype" w:hAnsi="Palatino Linotype"/>
          <w:lang w:val="cy-GB"/>
        </w:rPr>
        <w:t xml:space="preserve"> Dydd Llun 29</w:t>
      </w:r>
      <w:r w:rsidR="00D65E61" w:rsidRPr="00D65E61">
        <w:rPr>
          <w:rFonts w:ascii="Palatino Linotype" w:hAnsi="Palatino Linotype"/>
          <w:vertAlign w:val="superscript"/>
          <w:lang w:val="cy-GB"/>
        </w:rPr>
        <w:t>ain</w:t>
      </w:r>
      <w:r w:rsidRPr="00B11C5D">
        <w:rPr>
          <w:rFonts w:ascii="Palatino Linotype" w:hAnsi="Palatino Linotype"/>
          <w:lang w:val="cy-GB"/>
        </w:rPr>
        <w:t xml:space="preserve"> Medi 2025, 5:00pm </w:t>
      </w:r>
      <w:r w:rsidR="00D65E61">
        <w:rPr>
          <w:rFonts w:ascii="Palatino Linotype" w:hAnsi="Palatino Linotype"/>
          <w:lang w:val="cy-GB"/>
        </w:rPr>
        <w:tab/>
      </w:r>
      <w:r w:rsidR="00D65E61">
        <w:rPr>
          <w:rFonts w:ascii="Palatino Linotype" w:hAnsi="Palatino Linotype"/>
          <w:lang w:val="cy-GB"/>
        </w:rPr>
        <w:tab/>
      </w:r>
      <w:r w:rsidR="00D65E61">
        <w:rPr>
          <w:rFonts w:ascii="Palatino Linotype" w:hAnsi="Palatino Linotype"/>
          <w:lang w:val="cy-GB"/>
        </w:rPr>
        <w:tab/>
      </w:r>
      <w:r w:rsidR="00D65E61">
        <w:rPr>
          <w:rFonts w:ascii="Palatino Linotype" w:hAnsi="Palatino Linotype"/>
          <w:lang w:val="cy-GB"/>
        </w:rPr>
        <w:tab/>
      </w:r>
      <w:r w:rsidRPr="00D65E61">
        <w:rPr>
          <w:rFonts w:ascii="Palatino Linotype" w:hAnsi="Palatino Linotype"/>
          <w:b/>
          <w:lang w:val="cy-GB"/>
        </w:rPr>
        <w:t>Llawn amser:</w:t>
      </w:r>
      <w:r w:rsidRPr="00B11C5D">
        <w:rPr>
          <w:rFonts w:ascii="Palatino Linotype" w:hAnsi="Palatino Linotype"/>
          <w:lang w:val="cy-GB"/>
        </w:rPr>
        <w:t xml:space="preserve"> £28,000</w:t>
      </w:r>
    </w:p>
    <w:p w14:paraId="295D0C83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71B5C6CB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D65E61">
        <w:rPr>
          <w:rFonts w:ascii="Palatino Linotype" w:hAnsi="Palatino Linotype"/>
          <w:b/>
          <w:lang w:val="cy-GB"/>
        </w:rPr>
        <w:t>Lleoliad Gwaith</w:t>
      </w:r>
      <w:r w:rsidRPr="00B11C5D">
        <w:rPr>
          <w:rFonts w:ascii="Palatino Linotype" w:hAnsi="Palatino Linotype"/>
          <w:lang w:val="cy-GB"/>
        </w:rPr>
        <w:t xml:space="preserve"> – Yn bennaf gweithio o gartref ac ar leoliad yn ardaloedd prosiect cadwraeth INCC, cyfarfodydd safle a digwyddiadau ledled Cymru.</w:t>
      </w:r>
    </w:p>
    <w:p w14:paraId="65984557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1DA91484" w14:textId="0CC1B640" w:rsidR="00B11C5D" w:rsidRPr="00D65E61" w:rsidRDefault="00D65E61" w:rsidP="00B11C5D">
      <w:pPr>
        <w:spacing w:after="0"/>
        <w:jc w:val="both"/>
        <w:rPr>
          <w:rFonts w:ascii="Palatino Linotype" w:hAnsi="Palatino Linotype"/>
          <w:b/>
          <w:lang w:val="cy-GB"/>
        </w:rPr>
      </w:pPr>
      <w:r w:rsidRPr="00D65E61">
        <w:rPr>
          <w:rFonts w:ascii="Palatino Linotype" w:hAnsi="Palatino Linotype"/>
          <w:b/>
          <w:lang w:val="cy-GB"/>
        </w:rPr>
        <w:t>Am</w:t>
      </w:r>
      <w:r w:rsidR="00B11C5D" w:rsidRPr="00D65E61">
        <w:rPr>
          <w:rFonts w:ascii="Palatino Linotype" w:hAnsi="Palatino Linotype"/>
          <w:b/>
          <w:lang w:val="cy-GB"/>
        </w:rPr>
        <w:t xml:space="preserve"> INCC</w:t>
      </w:r>
    </w:p>
    <w:p w14:paraId="7A84D3BB" w14:textId="35DA2229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B11C5D">
        <w:rPr>
          <w:rFonts w:ascii="Palatino Linotype" w:hAnsi="Palatino Linotype"/>
          <w:lang w:val="cy-GB"/>
        </w:rPr>
        <w:t xml:space="preserve">Mae INCC yn elusen a sefydlwyd yn 2018 mewn ymateb i'r angen cynyddol am sefydliad cadwraeth natur annibynnol yng Nghymru. Nid ydym yn derbyn cyllid gan y llywodraeth </w:t>
      </w:r>
      <w:r w:rsidR="00D65E61">
        <w:rPr>
          <w:rFonts w:ascii="Palatino Linotype" w:hAnsi="Palatino Linotype"/>
          <w:lang w:val="cy-GB"/>
        </w:rPr>
        <w:t>er mwyn i ni allu codi ein llais</w:t>
      </w:r>
      <w:r w:rsidRPr="00B11C5D">
        <w:rPr>
          <w:rFonts w:ascii="Palatino Linotype" w:hAnsi="Palatino Linotype"/>
          <w:lang w:val="cy-GB"/>
        </w:rPr>
        <w:t xml:space="preserve"> a herio</w:t>
      </w:r>
      <w:r w:rsidR="00626EBB">
        <w:rPr>
          <w:rFonts w:ascii="Palatino Linotype" w:hAnsi="Palatino Linotype"/>
          <w:lang w:val="cy-GB"/>
        </w:rPr>
        <w:t>’r rhai sy’n gwneud</w:t>
      </w:r>
      <w:r w:rsidRPr="00B11C5D">
        <w:rPr>
          <w:rFonts w:ascii="Palatino Linotype" w:hAnsi="Palatino Linotype"/>
          <w:lang w:val="cy-GB"/>
        </w:rPr>
        <w:t xml:space="preserve"> penderfyniadau amgylcheddol dros fywyd gwyllt heb ofni dial ariannol. Rydym yn cydbwyso ymgyrchu ac ymgyfreitha</w:t>
      </w:r>
      <w:r w:rsidR="00626EBB">
        <w:rPr>
          <w:rFonts w:ascii="Palatino Linotype" w:hAnsi="Palatino Linotype"/>
          <w:lang w:val="cy-GB"/>
        </w:rPr>
        <w:t xml:space="preserve"> gyda</w:t>
      </w:r>
      <w:r w:rsidRPr="00B11C5D">
        <w:rPr>
          <w:rFonts w:ascii="Palatino Linotype" w:hAnsi="Palatino Linotype"/>
          <w:lang w:val="cy-GB"/>
        </w:rPr>
        <w:t xml:space="preserve"> chyf</w:t>
      </w:r>
      <w:r w:rsidR="00626EBB">
        <w:rPr>
          <w:rFonts w:ascii="Palatino Linotype" w:hAnsi="Palatino Linotype"/>
          <w:lang w:val="cy-GB"/>
        </w:rPr>
        <w:t>lwyno</w:t>
      </w:r>
      <w:r w:rsidRPr="00B11C5D">
        <w:rPr>
          <w:rFonts w:ascii="Palatino Linotype" w:hAnsi="Palatino Linotype"/>
          <w:lang w:val="cy-GB"/>
        </w:rPr>
        <w:t xml:space="preserve"> cadwraeth natur ymarferol sy'n cynnwys cadwraeth gymunedol, ymchwil ac adfer rhywogaethau a chynefinoedd ar raddfa fawr. Mae INCC hefyd yn gartref i'r cyfnodolyn cadwraeth natur</w:t>
      </w:r>
      <w:r w:rsidR="00626EBB">
        <w:rPr>
          <w:rFonts w:ascii="Palatino Linotype" w:hAnsi="Palatino Linotype"/>
          <w:lang w:val="cy-GB"/>
        </w:rPr>
        <w:t xml:space="preserve"> ar gyfer </w:t>
      </w:r>
      <w:r w:rsidRPr="00B11C5D">
        <w:rPr>
          <w:rFonts w:ascii="Palatino Linotype" w:hAnsi="Palatino Linotype"/>
          <w:lang w:val="cy-GB"/>
        </w:rPr>
        <w:t xml:space="preserve">Cymru gyfan, </w:t>
      </w:r>
      <w:r w:rsidRPr="00626EBB">
        <w:rPr>
          <w:rFonts w:ascii="Palatino Linotype" w:hAnsi="Palatino Linotype"/>
          <w:i/>
          <w:lang w:val="cy-GB"/>
        </w:rPr>
        <w:t>Natur Cymru</w:t>
      </w:r>
      <w:r w:rsidRPr="00B11C5D">
        <w:rPr>
          <w:rFonts w:ascii="Palatino Linotype" w:hAnsi="Palatino Linotype"/>
          <w:lang w:val="cy-GB"/>
        </w:rPr>
        <w:t xml:space="preserve">, sy'n gyhoeddiad amhleidiol </w:t>
      </w:r>
      <w:r w:rsidR="00626EBB">
        <w:rPr>
          <w:rFonts w:ascii="Palatino Linotype" w:hAnsi="Palatino Linotype"/>
          <w:lang w:val="cy-GB"/>
        </w:rPr>
        <w:t>sydd wedi’i</w:t>
      </w:r>
      <w:r w:rsidRPr="00B11C5D">
        <w:rPr>
          <w:rFonts w:ascii="Palatino Linotype" w:hAnsi="Palatino Linotype"/>
          <w:lang w:val="cy-GB"/>
        </w:rPr>
        <w:t xml:space="preserve"> gynlluni</w:t>
      </w:r>
      <w:r w:rsidR="00626EBB">
        <w:rPr>
          <w:rFonts w:ascii="Palatino Linotype" w:hAnsi="Palatino Linotype"/>
          <w:lang w:val="cy-GB"/>
        </w:rPr>
        <w:t>o</w:t>
      </w:r>
      <w:r w:rsidRPr="00B11C5D">
        <w:rPr>
          <w:rFonts w:ascii="Palatino Linotype" w:hAnsi="Palatino Linotype"/>
          <w:lang w:val="cy-GB"/>
        </w:rPr>
        <w:t xml:space="preserve"> i ddathlu bywyd gwyllt Cymru ac i ddod â grwpiau ac unigolion </w:t>
      </w:r>
      <w:r w:rsidR="00626EBB">
        <w:rPr>
          <w:rFonts w:ascii="Palatino Linotype" w:hAnsi="Palatino Linotype"/>
          <w:lang w:val="cy-GB"/>
        </w:rPr>
        <w:t>at ei gilydd</w:t>
      </w:r>
      <w:r w:rsidRPr="00B11C5D">
        <w:rPr>
          <w:rFonts w:ascii="Palatino Linotype" w:hAnsi="Palatino Linotype"/>
          <w:lang w:val="cy-GB"/>
        </w:rPr>
        <w:t xml:space="preserve"> i rannu newyddion, materion a</w:t>
      </w:r>
      <w:r w:rsidR="00626EBB">
        <w:rPr>
          <w:rFonts w:ascii="Palatino Linotype" w:hAnsi="Palatino Linotype"/>
          <w:lang w:val="cy-GB"/>
        </w:rPr>
        <w:t xml:space="preserve"> datrysiadau</w:t>
      </w:r>
      <w:r w:rsidRPr="00B11C5D">
        <w:rPr>
          <w:rFonts w:ascii="Palatino Linotype" w:hAnsi="Palatino Linotype"/>
          <w:lang w:val="cy-GB"/>
        </w:rPr>
        <w:t xml:space="preserve"> cadwraeth natur. Mae INCC wedi bod yn llwyddiannus gyda chodi arian i gynyddu ei allu i herio</w:t>
      </w:r>
      <w:r w:rsidR="00626EBB">
        <w:rPr>
          <w:rFonts w:ascii="Palatino Linotype" w:hAnsi="Palatino Linotype"/>
          <w:lang w:val="cy-GB"/>
        </w:rPr>
        <w:t>’r rhai sy’n gwneud</w:t>
      </w:r>
      <w:r w:rsidRPr="00B11C5D">
        <w:rPr>
          <w:rFonts w:ascii="Palatino Linotype" w:hAnsi="Palatino Linotype"/>
          <w:lang w:val="cy-GB"/>
        </w:rPr>
        <w:t xml:space="preserve"> penderfyn</w:t>
      </w:r>
      <w:r w:rsidR="00626EBB">
        <w:rPr>
          <w:rFonts w:ascii="Palatino Linotype" w:hAnsi="Palatino Linotype"/>
          <w:lang w:val="cy-GB"/>
        </w:rPr>
        <w:t>iadau amgylcheddol yng Nghymru d</w:t>
      </w:r>
      <w:r w:rsidRPr="00B11C5D">
        <w:rPr>
          <w:rFonts w:ascii="Palatino Linotype" w:hAnsi="Palatino Linotype"/>
          <w:lang w:val="cy-GB"/>
        </w:rPr>
        <w:t xml:space="preserve">rwy ddatblygu ei dîm ymchwiliadau ei hun a chynyddu gallu'r sefydliad i gyflwyno ymgyrchoedd effeithiol </w:t>
      </w:r>
      <w:r w:rsidR="00626EBB">
        <w:rPr>
          <w:rFonts w:ascii="Palatino Linotype" w:hAnsi="Palatino Linotype"/>
          <w:lang w:val="cy-GB"/>
        </w:rPr>
        <w:t xml:space="preserve">er budd byd </w:t>
      </w:r>
      <w:r w:rsidRPr="00B11C5D">
        <w:rPr>
          <w:rFonts w:ascii="Palatino Linotype" w:hAnsi="Palatino Linotype"/>
          <w:lang w:val="cy-GB"/>
        </w:rPr>
        <w:t xml:space="preserve">natur. Dros y tair blynedd nesaf rydym </w:t>
      </w:r>
      <w:r w:rsidR="00626EBB">
        <w:rPr>
          <w:rFonts w:ascii="Palatino Linotype" w:hAnsi="Palatino Linotype"/>
          <w:lang w:val="cy-GB"/>
        </w:rPr>
        <w:t>eisiau</w:t>
      </w:r>
      <w:r w:rsidRPr="00B11C5D">
        <w:rPr>
          <w:rFonts w:ascii="Palatino Linotype" w:hAnsi="Palatino Linotype"/>
          <w:lang w:val="cy-GB"/>
        </w:rPr>
        <w:t xml:space="preserve"> arloesi newid sylfaenol yn y sector cadwraeth natur a fydd yn gweld mwy o bwyslais yn cael ei roi ar </w:t>
      </w:r>
      <w:r w:rsidR="00626EBB">
        <w:rPr>
          <w:rFonts w:ascii="Palatino Linotype" w:hAnsi="Palatino Linotype"/>
          <w:lang w:val="cy-GB"/>
        </w:rPr>
        <w:t>ddal y rhai sy’n</w:t>
      </w:r>
      <w:r w:rsidRPr="00B11C5D">
        <w:rPr>
          <w:rFonts w:ascii="Palatino Linotype" w:hAnsi="Palatino Linotype"/>
          <w:lang w:val="cy-GB"/>
        </w:rPr>
        <w:t xml:space="preserve"> gwneu</w:t>
      </w:r>
      <w:r w:rsidR="00626EBB">
        <w:rPr>
          <w:rFonts w:ascii="Palatino Linotype" w:hAnsi="Palatino Linotype"/>
          <w:lang w:val="cy-GB"/>
        </w:rPr>
        <w:t>d</w:t>
      </w:r>
      <w:r w:rsidRPr="00B11C5D">
        <w:rPr>
          <w:rFonts w:ascii="Palatino Linotype" w:hAnsi="Palatino Linotype"/>
          <w:lang w:val="cy-GB"/>
        </w:rPr>
        <w:t xml:space="preserve"> penderfyniadau amgylcheddol i gyfrif. Rydym </w:t>
      </w:r>
      <w:r w:rsidR="00626EBB">
        <w:rPr>
          <w:rFonts w:ascii="Palatino Linotype" w:hAnsi="Palatino Linotype"/>
          <w:lang w:val="cy-GB"/>
        </w:rPr>
        <w:t>eisiau cyflawni hyn d</w:t>
      </w:r>
      <w:r w:rsidRPr="00B11C5D">
        <w:rPr>
          <w:rFonts w:ascii="Palatino Linotype" w:hAnsi="Palatino Linotype"/>
          <w:lang w:val="cy-GB"/>
        </w:rPr>
        <w:t>rwy ddatgelu a herio eu hagweddau, eu diffyg gweithredu a'u penderfyniadau, lle mae gan</w:t>
      </w:r>
      <w:r w:rsidR="00DA779D">
        <w:rPr>
          <w:rFonts w:ascii="Palatino Linotype" w:hAnsi="Palatino Linotype"/>
          <w:lang w:val="cy-GB"/>
        </w:rPr>
        <w:t xml:space="preserve"> hyn y</w:t>
      </w:r>
      <w:r w:rsidRPr="00B11C5D">
        <w:rPr>
          <w:rFonts w:ascii="Palatino Linotype" w:hAnsi="Palatino Linotype"/>
          <w:lang w:val="cy-GB"/>
        </w:rPr>
        <w:t xml:space="preserve"> potensial i effeithio ar fywyd gwyllt a'r sector cadwraeth natur yng Nghymru.</w:t>
      </w:r>
    </w:p>
    <w:p w14:paraId="54BBAD96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3EFF28B0" w14:textId="408AC336" w:rsidR="00B11C5D" w:rsidRPr="00DA779D" w:rsidRDefault="00DA779D" w:rsidP="00B11C5D">
      <w:pPr>
        <w:spacing w:after="0"/>
        <w:jc w:val="both"/>
        <w:rPr>
          <w:rFonts w:ascii="Palatino Linotype" w:hAnsi="Palatino Linotype"/>
          <w:b/>
          <w:lang w:val="cy-GB"/>
        </w:rPr>
      </w:pPr>
      <w:r w:rsidRPr="00DA779D">
        <w:rPr>
          <w:rFonts w:ascii="Palatino Linotype" w:hAnsi="Palatino Linotype"/>
          <w:b/>
          <w:lang w:val="cy-GB"/>
        </w:rPr>
        <w:t>Am y</w:t>
      </w:r>
      <w:r w:rsidR="00B11C5D" w:rsidRPr="00DA779D">
        <w:rPr>
          <w:rFonts w:ascii="Palatino Linotype" w:hAnsi="Palatino Linotype"/>
          <w:b/>
          <w:lang w:val="cy-GB"/>
        </w:rPr>
        <w:t xml:space="preserve"> Rôl</w:t>
      </w:r>
    </w:p>
    <w:p w14:paraId="5DC8AF91" w14:textId="66537CD6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B11C5D">
        <w:rPr>
          <w:rFonts w:ascii="Palatino Linotype" w:hAnsi="Palatino Linotype"/>
          <w:lang w:val="cy-GB"/>
        </w:rPr>
        <w:t xml:space="preserve">Bydd y Swyddog Cyfathrebu yn gweithio </w:t>
      </w:r>
      <w:r w:rsidR="00DA779D">
        <w:rPr>
          <w:rFonts w:ascii="Palatino Linotype" w:hAnsi="Palatino Linotype"/>
          <w:lang w:val="cy-GB"/>
        </w:rPr>
        <w:t>fel rhan o’n</w:t>
      </w:r>
      <w:r w:rsidRPr="00B11C5D">
        <w:rPr>
          <w:rFonts w:ascii="Palatino Linotype" w:hAnsi="Palatino Linotype"/>
          <w:lang w:val="cy-GB"/>
        </w:rPr>
        <w:t xml:space="preserve"> tîm ymchwiliadau natur a bydd yn gyfrifol am ddatblygu a gweithredu strategaethau cyfathrebu aml-</w:t>
      </w:r>
      <w:r w:rsidR="00DA779D">
        <w:rPr>
          <w:rFonts w:ascii="Palatino Linotype" w:hAnsi="Palatino Linotype"/>
          <w:lang w:val="cy-GB"/>
        </w:rPr>
        <w:t>blatfform</w:t>
      </w:r>
      <w:r w:rsidRPr="00B11C5D">
        <w:rPr>
          <w:rFonts w:ascii="Palatino Linotype" w:hAnsi="Palatino Linotype"/>
          <w:lang w:val="cy-GB"/>
        </w:rPr>
        <w:t xml:space="preserve"> effeithiol ar gyfer ymchwiliadau, ymgyrchoedd a gwaith cyflwyno cadwraeth natur ehangach INCC.</w:t>
      </w:r>
    </w:p>
    <w:p w14:paraId="77044063" w14:textId="77777777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</w:p>
    <w:p w14:paraId="6C115B5D" w14:textId="57637593" w:rsidR="00B11C5D" w:rsidRPr="00B11C5D" w:rsidRDefault="00B11C5D" w:rsidP="00B11C5D">
      <w:pPr>
        <w:spacing w:after="0"/>
        <w:jc w:val="both"/>
        <w:rPr>
          <w:rFonts w:ascii="Palatino Linotype" w:hAnsi="Palatino Linotype"/>
          <w:lang w:val="cy-GB"/>
        </w:rPr>
      </w:pPr>
      <w:r w:rsidRPr="00B11C5D">
        <w:rPr>
          <w:rFonts w:ascii="Palatino Linotype" w:hAnsi="Palatino Linotype"/>
          <w:lang w:val="cy-GB"/>
        </w:rPr>
        <w:t>Mae'r swydd yn gofyn am sgiliau a phrofiad mewn meysydd sy'n gysylltiedig â chyfathrebu</w:t>
      </w:r>
      <w:r w:rsidR="00630D1B">
        <w:rPr>
          <w:rFonts w:ascii="Palatino Linotype" w:hAnsi="Palatino Linotype"/>
          <w:lang w:val="cy-GB"/>
        </w:rPr>
        <w:t>, fel</w:t>
      </w:r>
      <w:r w:rsidRPr="00B11C5D">
        <w:rPr>
          <w:rFonts w:ascii="Palatino Linotype" w:hAnsi="Palatino Linotype"/>
          <w:lang w:val="cy-GB"/>
        </w:rPr>
        <w:t xml:space="preserve"> gwybodaeth am reoli gwefannau, cyfryngau cymdeithasol, blogiau a chyfryngau traddodiadol, gan gynnwys gwybodaeth am y diwydiant newyddion. Bydd deiliad y swydd yn arwain ar ddatblygu a </w:t>
      </w:r>
      <w:r w:rsidRPr="00B11C5D">
        <w:rPr>
          <w:rFonts w:ascii="Palatino Linotype" w:hAnsi="Palatino Linotype"/>
          <w:lang w:val="cy-GB"/>
        </w:rPr>
        <w:lastRenderedPageBreak/>
        <w:t xml:space="preserve">gweithredu strategaethau cyfathrebu a chynorthwyo timau i greu cynnwys i gyflawni nodau sefydliadol a gwella gallu INCC i ddylanwadu ar yr agenda gyhoeddus ac i </w:t>
      </w:r>
      <w:r w:rsidR="00992B5A">
        <w:rPr>
          <w:rFonts w:ascii="Palatino Linotype" w:hAnsi="Palatino Linotype"/>
          <w:lang w:val="cy-GB"/>
        </w:rPr>
        <w:t>sefydlu</w:t>
      </w:r>
      <w:bookmarkStart w:id="0" w:name="_GoBack"/>
      <w:bookmarkEnd w:id="0"/>
      <w:r w:rsidRPr="00B11C5D">
        <w:rPr>
          <w:rFonts w:ascii="Palatino Linotype" w:hAnsi="Palatino Linotype"/>
          <w:lang w:val="cy-GB"/>
        </w:rPr>
        <w:t xml:space="preserve"> cefnogaeth gyhoeddus gref.</w:t>
      </w:r>
    </w:p>
    <w:p w14:paraId="383962A8" w14:textId="77777777" w:rsidR="00822DB8" w:rsidRPr="00B11C5D" w:rsidRDefault="00822DB8" w:rsidP="00822DB8">
      <w:pPr>
        <w:pStyle w:val="ListParagraph"/>
        <w:spacing w:after="0"/>
        <w:ind w:left="0"/>
        <w:jc w:val="both"/>
        <w:rPr>
          <w:rFonts w:ascii="Palatino Linotype" w:hAnsi="Palatino Linotype"/>
          <w:lang w:val="cy-GB"/>
        </w:rPr>
      </w:pPr>
    </w:p>
    <w:p w14:paraId="579578A8" w14:textId="7621D945" w:rsidR="0041598F" w:rsidRPr="00B11C5D" w:rsidRDefault="00630D1B" w:rsidP="00C10F51">
      <w:pPr>
        <w:pStyle w:val="ListParagraph"/>
        <w:spacing w:after="0"/>
        <w:ind w:left="0"/>
        <w:jc w:val="both"/>
        <w:rPr>
          <w:rFonts w:ascii="Palatino Linotype" w:hAnsi="Palatino Linotype"/>
          <w:lang w:val="cy-GB"/>
        </w:rPr>
      </w:pPr>
      <w:r>
        <w:rPr>
          <w:rFonts w:ascii="Palatino Linotype" w:hAnsi="Palatino Linotype"/>
          <w:lang w:val="cy-GB"/>
        </w:rPr>
        <w:t xml:space="preserve"> </w:t>
      </w:r>
    </w:p>
    <w:sectPr w:rsidR="0041598F" w:rsidRPr="00B11C5D" w:rsidSect="00EB5C87">
      <w:headerReference w:type="default" r:id="rId7"/>
      <w:footerReference w:type="default" r:id="rId8"/>
      <w:headerReference w:type="first" r:id="rId9"/>
      <w:pgSz w:w="11906" w:h="16838"/>
      <w:pgMar w:top="1440" w:right="926" w:bottom="144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C4363" w14:textId="77777777" w:rsidR="00EE42B5" w:rsidRDefault="00EE42B5" w:rsidP="002B3C0A">
      <w:pPr>
        <w:spacing w:after="0" w:line="240" w:lineRule="auto"/>
      </w:pPr>
      <w:r>
        <w:separator/>
      </w:r>
    </w:p>
  </w:endnote>
  <w:endnote w:type="continuationSeparator" w:id="0">
    <w:p w14:paraId="2B288683" w14:textId="77777777" w:rsidR="00EE42B5" w:rsidRDefault="00EE42B5" w:rsidP="002B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C10F4" w14:textId="77777777" w:rsidR="005E2A9C" w:rsidRDefault="005E2A9C" w:rsidP="005E2A9C">
    <w:pPr>
      <w:spacing w:after="0"/>
      <w:jc w:val="center"/>
      <w:rPr>
        <w:rFonts w:ascii="Baskerville Old Face" w:hAnsi="Baskerville Old Face"/>
      </w:rPr>
    </w:pPr>
    <w:r>
      <w:rPr>
        <w:rFonts w:ascii="Baskerville Old Face" w:hAnsi="Baskerville Old Face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776543" wp14:editId="3D74AE6E">
              <wp:simplePos x="0" y="0"/>
              <wp:positionH relativeFrom="margin">
                <wp:posOffset>-480060</wp:posOffset>
              </wp:positionH>
              <wp:positionV relativeFrom="margin">
                <wp:posOffset>8696960</wp:posOffset>
              </wp:positionV>
              <wp:extent cx="7324725" cy="0"/>
              <wp:effectExtent l="0" t="19050" r="9525" b="19050"/>
              <wp:wrapSquare wrapText="bothSides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E72346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37.8pt,684.8pt" to="538.95pt,6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UoywEAAAYEAAAOAAAAZHJzL2Uyb0RvYy54bWysU9tO3DAQfa/Uf7D83s2F0kXRZnkAwUsv&#10;qMAHGGe8seSbbLPJ/n3HTjaLoKpUxItjj+fMnHMy3lyOWpE9+CCtaWm1KikBw20nza6ljw83Xy4o&#10;CZGZjilroKUHCPRy+/nTZnAN1La3qgNPsIgJzeBa2sfomqIIvAfNwso6MHgprNcs4tHvis6zAatr&#10;VdRl+a0YrO+ctxxCwOj1dEm3ub4QwOMvIQJEolqK3GJefV6f0lpsN6zZeeZ6yWca7B0sNJMGmy6l&#10;rllk5NnLN6W05N4GK+KKW11YISSHrAHVVOUrNfc9c5C1oDnBLTaFjyvLf+6vzJ1HGwYXmuDufFIx&#10;Cq/TF/mRMZt1WMyCMRKOwfVZ/XVdn1PCj3fFCeh8iLdgNUmblippkg7WsP33ELEZph5TUlgZMrT0&#10;7KIqy5wWrJLdjVQqXeZZgCvlyZ7hX2Scg4l1zlPP+oftpvj6vET0VHuB5E4vqmFfZTB4Ept38aBg&#10;4vEbBJEdyqsmImkOX/eu5i7KYHaCCWS6AGcF/wLO+QkKeUb/B7wgcmdr4gLW0lj/N9pxPFIWU/7R&#10;gUl3suDJdoc8BtkaHLbs3Pww0jS/PGf46flu/wAAAP//AwBQSwMEFAAGAAgAAAAhAKNCi07fAAAA&#10;DgEAAA8AAABkcnMvZG93bnJldi54bWxMj0FPwzAMhe9I/IfISFzQlgJau5amEwIhDjsxEOe08dpq&#10;jRM16Vb+Pd4BsZvt9/T8vXIz20EccQy9IwX3ywQEUuNMT62Cr8+3xRpEiJqMHhyhgh8MsKmur0pd&#10;GHeiDzzuYis4hEKhFXQx+kLK0HRodVg6j8Ta3o1WR17HVppRnzjcDvIhSVJpdU/8odMeXzpsDrvJ&#10;KrBrm8mDWX1vt/5uen+tp33uUanbm/n5CUTEOf6b4YzP6FAxU+0mMkEMChbZKmUrC49pztPZkmRZ&#10;DqL+u8mqlJc1ql8AAAD//wMAUEsBAi0AFAAGAAgAAAAhALaDOJL+AAAA4QEAABMAAAAAAAAAAAAA&#10;AAAAAAAAAFtDb250ZW50X1R5cGVzXS54bWxQSwECLQAUAAYACAAAACEAOP0h/9YAAACUAQAACwAA&#10;AAAAAAAAAAAAAAAvAQAAX3JlbHMvLnJlbHNQSwECLQAUAAYACAAAACEAFdsVKMsBAAAGBAAADgAA&#10;AAAAAAAAAAAAAAAuAgAAZHJzL2Uyb0RvYy54bWxQSwECLQAUAAYACAAAACEAo0KLTt8AAAAOAQAA&#10;DwAAAAAAAAAAAAAAAAAlBAAAZHJzL2Rvd25yZXYueG1sUEsFBgAAAAAEAAQA8wAAADEFAAAAAA==&#10;" strokecolor="#943634 [2405]" strokeweight="3pt">
              <w10:wrap type="square" anchorx="margin" anchory="margin"/>
            </v:line>
          </w:pict>
        </mc:Fallback>
      </mc:AlternateContent>
    </w:r>
    <w:r>
      <w:tab/>
    </w:r>
  </w:p>
  <w:p w14:paraId="66A338C1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>INCC, Science Centre, C/O National Botanic Garden of Wales, Llanarthne, Carmarthenshire, SA32 8HG</w:t>
    </w:r>
  </w:p>
  <w:p w14:paraId="1EC53555" w14:textId="1AD4EE23" w:rsidR="005E2A9C" w:rsidRPr="005E2A9C" w:rsidRDefault="00EE42B5" w:rsidP="005E2A9C">
    <w:pPr>
      <w:spacing w:after="0"/>
      <w:jc w:val="center"/>
      <w:rPr>
        <w:rFonts w:ascii="Baskerville Old Face" w:hAnsi="Baskerville Old Face"/>
      </w:rPr>
    </w:pPr>
    <w:hyperlink r:id="rId1" w:history="1">
      <w:r w:rsidR="005E2A9C" w:rsidRPr="005E2A9C">
        <w:rPr>
          <w:rStyle w:val="Hyperlink"/>
          <w:rFonts w:ascii="Baskerville Old Face" w:hAnsi="Baskerville Old Face"/>
        </w:rPr>
        <w:t>www.natureconservation.wales</w:t>
      </w:r>
    </w:hyperlink>
    <w:r w:rsidR="005E2A9C" w:rsidRPr="005E2A9C">
      <w:rPr>
        <w:rFonts w:ascii="Baskerville Old Face" w:hAnsi="Baskerville Old Face"/>
      </w:rPr>
      <w:t xml:space="preserve">   </w:t>
    </w:r>
    <w:r w:rsidR="005E2A9C" w:rsidRPr="005E2A9C">
      <w:rPr>
        <w:rFonts w:ascii="Baskerville Old Face" w:hAnsi="Baskerville Old Face"/>
        <w:color w:val="4F6228" w:themeColor="accent3" w:themeShade="80"/>
      </w:rPr>
      <w:t>/</w:t>
    </w:r>
    <w:r w:rsidR="005E2A9C" w:rsidRPr="005E2A9C">
      <w:rPr>
        <w:rFonts w:ascii="Baskerville Old Face" w:hAnsi="Baskerville Old Face"/>
      </w:rPr>
      <w:t xml:space="preserve">   </w:t>
    </w:r>
    <w:hyperlink r:id="rId2" w:history="1">
      <w:r w:rsidR="005E2A9C" w:rsidRPr="005E2A9C">
        <w:rPr>
          <w:rStyle w:val="Hyperlink"/>
          <w:rFonts w:ascii="Baskerville Old Face" w:hAnsi="Baskerville Old Face"/>
        </w:rPr>
        <w:t>info@incc.wales</w:t>
      </w:r>
    </w:hyperlink>
    <w:r w:rsidR="005E2A9C" w:rsidRPr="005E2A9C">
      <w:rPr>
        <w:rFonts w:ascii="Baskerville Old Face" w:hAnsi="Baskerville Old Face"/>
      </w:rPr>
      <w:t xml:space="preserve"> </w:t>
    </w:r>
    <w:r w:rsidR="005E2A9C" w:rsidRPr="005E2A9C">
      <w:rPr>
        <w:rFonts w:ascii="Baskerville Old Face" w:hAnsi="Baskerville Old Face"/>
        <w:color w:val="4F6228" w:themeColor="accent3" w:themeShade="80"/>
      </w:rPr>
      <w:t>/</w:t>
    </w:r>
  </w:p>
  <w:p w14:paraId="0E9BC2F7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>Registered Charity Number: 1180113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C65CD" w14:textId="77777777" w:rsidR="00EE42B5" w:rsidRDefault="00EE42B5" w:rsidP="002B3C0A">
      <w:pPr>
        <w:spacing w:after="0" w:line="240" w:lineRule="auto"/>
      </w:pPr>
      <w:r>
        <w:separator/>
      </w:r>
    </w:p>
  </w:footnote>
  <w:footnote w:type="continuationSeparator" w:id="0">
    <w:p w14:paraId="7263028E" w14:textId="77777777" w:rsidR="00EE42B5" w:rsidRDefault="00EE42B5" w:rsidP="002B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F2FD" w14:textId="77777777" w:rsidR="002B3C0A" w:rsidRDefault="002B3C0A">
    <w:pPr>
      <w:pStyle w:val="Header"/>
    </w:pPr>
  </w:p>
  <w:p w14:paraId="444CCE6B" w14:textId="77777777" w:rsidR="002B3C0A" w:rsidRDefault="002B3C0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B30A2" w14:textId="77777777" w:rsidR="00EB5C87" w:rsidRDefault="00EB5C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0548BCD" wp14:editId="06840926">
          <wp:simplePos x="0" y="0"/>
          <wp:positionH relativeFrom="column">
            <wp:posOffset>206375</wp:posOffset>
          </wp:positionH>
          <wp:positionV relativeFrom="paragraph">
            <wp:posOffset>-238125</wp:posOffset>
          </wp:positionV>
          <wp:extent cx="5731510" cy="1819275"/>
          <wp:effectExtent l="0" t="0" r="2540" b="9525"/>
          <wp:wrapTight wrapText="bothSides">
            <wp:wrapPolygon edited="0">
              <wp:start x="0" y="0"/>
              <wp:lineTo x="0" y="21487"/>
              <wp:lineTo x="21538" y="21487"/>
              <wp:lineTo x="21538" y="0"/>
              <wp:lineTo x="0" y="0"/>
            </wp:wrapPolygon>
          </wp:wrapTight>
          <wp:docPr id="4" name="Picture 4" descr="C:\Users\Robert\Desktop\INCC\Logo\Jpeg files\incc_bilingu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Desktop\INCC\Logo\Jpeg files\incc_bilingual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01378"/>
    <w:multiLevelType w:val="multilevel"/>
    <w:tmpl w:val="44C80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8C0C39"/>
    <w:multiLevelType w:val="multilevel"/>
    <w:tmpl w:val="55E83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D080C"/>
    <w:multiLevelType w:val="hybridMultilevel"/>
    <w:tmpl w:val="DCA68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A7559"/>
    <w:multiLevelType w:val="multilevel"/>
    <w:tmpl w:val="3E14D6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717A41"/>
    <w:multiLevelType w:val="multilevel"/>
    <w:tmpl w:val="A086AF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526E99"/>
    <w:multiLevelType w:val="multilevel"/>
    <w:tmpl w:val="43C2E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C7158B"/>
    <w:multiLevelType w:val="multilevel"/>
    <w:tmpl w:val="5186D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26265C"/>
    <w:multiLevelType w:val="hybridMultilevel"/>
    <w:tmpl w:val="BF36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76681"/>
    <w:multiLevelType w:val="hybridMultilevel"/>
    <w:tmpl w:val="6FEE7F08"/>
    <w:lvl w:ilvl="0" w:tplc="0D443F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06B66"/>
    <w:multiLevelType w:val="hybridMultilevel"/>
    <w:tmpl w:val="A54C08EA"/>
    <w:lvl w:ilvl="0" w:tplc="4CCA4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F84E73"/>
    <w:multiLevelType w:val="multilevel"/>
    <w:tmpl w:val="D3726C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C908EA"/>
    <w:multiLevelType w:val="multilevel"/>
    <w:tmpl w:val="3C0E6D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2055D7"/>
    <w:multiLevelType w:val="hybridMultilevel"/>
    <w:tmpl w:val="F6BE5FA0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4C5C25"/>
    <w:multiLevelType w:val="hybridMultilevel"/>
    <w:tmpl w:val="9300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C0950"/>
    <w:multiLevelType w:val="multilevel"/>
    <w:tmpl w:val="FDC64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E21E4C"/>
    <w:multiLevelType w:val="multilevel"/>
    <w:tmpl w:val="18467C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B159EA"/>
    <w:multiLevelType w:val="multilevel"/>
    <w:tmpl w:val="493CF2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BF6B61"/>
    <w:multiLevelType w:val="hybridMultilevel"/>
    <w:tmpl w:val="5C8CC9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C3FD4"/>
    <w:multiLevelType w:val="multilevel"/>
    <w:tmpl w:val="F3780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033322"/>
    <w:multiLevelType w:val="multilevel"/>
    <w:tmpl w:val="CC22E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E766B5"/>
    <w:multiLevelType w:val="multilevel"/>
    <w:tmpl w:val="E9728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B238F5"/>
    <w:multiLevelType w:val="multilevel"/>
    <w:tmpl w:val="7E4EE4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27726A"/>
    <w:multiLevelType w:val="multilevel"/>
    <w:tmpl w:val="45B243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C18305B"/>
    <w:multiLevelType w:val="multilevel"/>
    <w:tmpl w:val="A86CA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5A54F7"/>
    <w:multiLevelType w:val="multilevel"/>
    <w:tmpl w:val="90F0BE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BD9784F"/>
    <w:multiLevelType w:val="multilevel"/>
    <w:tmpl w:val="A7B07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FA657E1"/>
    <w:multiLevelType w:val="multilevel"/>
    <w:tmpl w:val="4BE63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FCE53A2"/>
    <w:multiLevelType w:val="multilevel"/>
    <w:tmpl w:val="8CD082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16"/>
  </w:num>
  <w:num w:numId="5">
    <w:abstractNumId w:val="10"/>
  </w:num>
  <w:num w:numId="6">
    <w:abstractNumId w:val="26"/>
  </w:num>
  <w:num w:numId="7">
    <w:abstractNumId w:val="19"/>
  </w:num>
  <w:num w:numId="8">
    <w:abstractNumId w:val="15"/>
  </w:num>
  <w:num w:numId="9">
    <w:abstractNumId w:val="11"/>
  </w:num>
  <w:num w:numId="10">
    <w:abstractNumId w:val="22"/>
  </w:num>
  <w:num w:numId="11">
    <w:abstractNumId w:val="25"/>
  </w:num>
  <w:num w:numId="12">
    <w:abstractNumId w:val="18"/>
  </w:num>
  <w:num w:numId="13">
    <w:abstractNumId w:val="1"/>
  </w:num>
  <w:num w:numId="14">
    <w:abstractNumId w:val="0"/>
  </w:num>
  <w:num w:numId="15">
    <w:abstractNumId w:val="27"/>
  </w:num>
  <w:num w:numId="16">
    <w:abstractNumId w:val="23"/>
  </w:num>
  <w:num w:numId="17">
    <w:abstractNumId w:val="24"/>
  </w:num>
  <w:num w:numId="18">
    <w:abstractNumId w:val="6"/>
  </w:num>
  <w:num w:numId="19">
    <w:abstractNumId w:val="20"/>
  </w:num>
  <w:num w:numId="20">
    <w:abstractNumId w:val="5"/>
  </w:num>
  <w:num w:numId="21">
    <w:abstractNumId w:val="3"/>
  </w:num>
  <w:num w:numId="22">
    <w:abstractNumId w:val="4"/>
  </w:num>
  <w:num w:numId="23">
    <w:abstractNumId w:val="2"/>
  </w:num>
  <w:num w:numId="24">
    <w:abstractNumId w:val="9"/>
  </w:num>
  <w:num w:numId="25">
    <w:abstractNumId w:val="13"/>
  </w:num>
  <w:num w:numId="26">
    <w:abstractNumId w:val="8"/>
  </w:num>
  <w:num w:numId="27">
    <w:abstractNumId w:val="1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C0A"/>
    <w:rsid w:val="00072680"/>
    <w:rsid w:val="0007485B"/>
    <w:rsid w:val="00097082"/>
    <w:rsid w:val="000A6045"/>
    <w:rsid w:val="000B6E0A"/>
    <w:rsid w:val="001237DE"/>
    <w:rsid w:val="00163828"/>
    <w:rsid w:val="00177A3D"/>
    <w:rsid w:val="001C152B"/>
    <w:rsid w:val="001F3AAF"/>
    <w:rsid w:val="001F6504"/>
    <w:rsid w:val="00242917"/>
    <w:rsid w:val="00250255"/>
    <w:rsid w:val="002B2244"/>
    <w:rsid w:val="002B3C0A"/>
    <w:rsid w:val="00323C37"/>
    <w:rsid w:val="003524C9"/>
    <w:rsid w:val="0036572D"/>
    <w:rsid w:val="003F5090"/>
    <w:rsid w:val="0041598F"/>
    <w:rsid w:val="004162D8"/>
    <w:rsid w:val="00455CD2"/>
    <w:rsid w:val="004C77DD"/>
    <w:rsid w:val="004D2E2D"/>
    <w:rsid w:val="004E679B"/>
    <w:rsid w:val="004F751F"/>
    <w:rsid w:val="005D01F7"/>
    <w:rsid w:val="005D6363"/>
    <w:rsid w:val="005E2A9C"/>
    <w:rsid w:val="00626EBB"/>
    <w:rsid w:val="00630D1B"/>
    <w:rsid w:val="006824FD"/>
    <w:rsid w:val="00697E91"/>
    <w:rsid w:val="006A2C8B"/>
    <w:rsid w:val="006A5F03"/>
    <w:rsid w:val="006C5327"/>
    <w:rsid w:val="006C6234"/>
    <w:rsid w:val="006C7F93"/>
    <w:rsid w:val="006D6EF7"/>
    <w:rsid w:val="006E6FC9"/>
    <w:rsid w:val="006F2B82"/>
    <w:rsid w:val="00735303"/>
    <w:rsid w:val="0076777B"/>
    <w:rsid w:val="007A5349"/>
    <w:rsid w:val="007C0720"/>
    <w:rsid w:val="00822DB8"/>
    <w:rsid w:val="008256A8"/>
    <w:rsid w:val="008346D4"/>
    <w:rsid w:val="00844991"/>
    <w:rsid w:val="00856FE6"/>
    <w:rsid w:val="008A15E1"/>
    <w:rsid w:val="008A6579"/>
    <w:rsid w:val="008B53DF"/>
    <w:rsid w:val="008E1F36"/>
    <w:rsid w:val="009018E3"/>
    <w:rsid w:val="009355C8"/>
    <w:rsid w:val="0095681A"/>
    <w:rsid w:val="00973D1C"/>
    <w:rsid w:val="00975C60"/>
    <w:rsid w:val="00992B5A"/>
    <w:rsid w:val="009A1246"/>
    <w:rsid w:val="009E0E16"/>
    <w:rsid w:val="009F3BA3"/>
    <w:rsid w:val="009F773E"/>
    <w:rsid w:val="00A5688C"/>
    <w:rsid w:val="00A6468C"/>
    <w:rsid w:val="00B009BF"/>
    <w:rsid w:val="00B11C5D"/>
    <w:rsid w:val="00B936E2"/>
    <w:rsid w:val="00BA1996"/>
    <w:rsid w:val="00BA552C"/>
    <w:rsid w:val="00BB726A"/>
    <w:rsid w:val="00BD5541"/>
    <w:rsid w:val="00BF771F"/>
    <w:rsid w:val="00C10F51"/>
    <w:rsid w:val="00C244E0"/>
    <w:rsid w:val="00C27027"/>
    <w:rsid w:val="00C52E82"/>
    <w:rsid w:val="00C76B01"/>
    <w:rsid w:val="00C82256"/>
    <w:rsid w:val="00CA42F0"/>
    <w:rsid w:val="00CD722E"/>
    <w:rsid w:val="00D13947"/>
    <w:rsid w:val="00D56450"/>
    <w:rsid w:val="00D65E61"/>
    <w:rsid w:val="00D85DE1"/>
    <w:rsid w:val="00D87FC7"/>
    <w:rsid w:val="00D938F9"/>
    <w:rsid w:val="00D95BAA"/>
    <w:rsid w:val="00DA779D"/>
    <w:rsid w:val="00DC64CD"/>
    <w:rsid w:val="00DE4AB9"/>
    <w:rsid w:val="00E21A4D"/>
    <w:rsid w:val="00E412EC"/>
    <w:rsid w:val="00E53ADA"/>
    <w:rsid w:val="00E605F6"/>
    <w:rsid w:val="00EA1AA4"/>
    <w:rsid w:val="00EA40F8"/>
    <w:rsid w:val="00EA651D"/>
    <w:rsid w:val="00EB1E49"/>
    <w:rsid w:val="00EB5C87"/>
    <w:rsid w:val="00EE42B5"/>
    <w:rsid w:val="00EF474F"/>
    <w:rsid w:val="00F209A4"/>
    <w:rsid w:val="00F40F3F"/>
    <w:rsid w:val="00F65A87"/>
    <w:rsid w:val="00F81830"/>
    <w:rsid w:val="00FB4A07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31E9A"/>
  <w15:docId w15:val="{24B03A0A-EA4B-4442-A2DA-242B8074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7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C0A"/>
  </w:style>
  <w:style w:type="paragraph" w:styleId="Footer">
    <w:name w:val="footer"/>
    <w:basedOn w:val="Normal"/>
    <w:link w:val="Foot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C0A"/>
  </w:style>
  <w:style w:type="paragraph" w:styleId="BalloonText">
    <w:name w:val="Balloon Text"/>
    <w:basedOn w:val="Normal"/>
    <w:link w:val="BalloonTextChar"/>
    <w:uiPriority w:val="99"/>
    <w:semiHidden/>
    <w:unhideWhenUsed/>
    <w:rsid w:val="002B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C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A4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4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74F"/>
    <w:pPr>
      <w:spacing w:line="240" w:lineRule="auto"/>
    </w:pPr>
    <w:rPr>
      <w:rFonts w:eastAsiaTheme="minorEastAsia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74F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AAF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AAF"/>
    <w:rPr>
      <w:rFonts w:eastAsiaTheme="minorEastAsia"/>
      <w:b/>
      <w:bCs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17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6E0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5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7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114">
          <w:marLeft w:val="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04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ureconservation.wales" TargetMode="External"/><Relationship Id="rId2" Type="http://schemas.openxmlformats.org/officeDocument/2006/relationships/hyperlink" Target="mailto:info@incc.wal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369</Words>
  <Characters>2109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HAF ROBERTS</cp:lastModifiedBy>
  <cp:revision>26</cp:revision>
  <cp:lastPrinted>2020-05-29T14:15:00Z</cp:lastPrinted>
  <dcterms:created xsi:type="dcterms:W3CDTF">2020-01-14T15:12:00Z</dcterms:created>
  <dcterms:modified xsi:type="dcterms:W3CDTF">2025-08-27T23:06:00Z</dcterms:modified>
</cp:coreProperties>
</file>